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40CF" w:rsidRDefault="006D40CF" w:rsidP="006D40CF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552450" cy="685800"/>
            <wp:effectExtent l="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40CF" w:rsidRDefault="006D40CF" w:rsidP="006D40CF">
      <w:pPr>
        <w:jc w:val="center"/>
        <w:rPr>
          <w:b/>
          <w:bCs/>
          <w:sz w:val="28"/>
        </w:rPr>
      </w:pPr>
      <w:r>
        <w:rPr>
          <w:sz w:val="28"/>
        </w:rPr>
        <w:t>Г</w:t>
      </w:r>
      <w:r>
        <w:rPr>
          <w:b/>
          <w:bCs/>
          <w:sz w:val="28"/>
        </w:rPr>
        <w:t>ЛАВА МУНИЦИПАЛЬНОГО ОБРАЗОВАНИЯ</w:t>
      </w:r>
    </w:p>
    <w:p w:rsidR="006D40CF" w:rsidRDefault="006D40CF" w:rsidP="006D40C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КАМЕНСКИЙ ГОРОДСКОЙ ОКРУГ</w:t>
      </w:r>
    </w:p>
    <w:p w:rsidR="006D40CF" w:rsidRDefault="006D40CF" w:rsidP="006D40CF">
      <w:pPr>
        <w:pStyle w:val="6"/>
        <w:pBdr>
          <w:bottom w:val="double" w:sz="6" w:space="1" w:color="auto"/>
        </w:pBdr>
        <w:rPr>
          <w:spacing w:val="100"/>
        </w:rPr>
      </w:pPr>
      <w:r>
        <w:rPr>
          <w:spacing w:val="100"/>
        </w:rPr>
        <w:t>ПОСТАНОВЛЕНИЕ</w:t>
      </w:r>
    </w:p>
    <w:p w:rsidR="006D40CF" w:rsidRDefault="006D40CF" w:rsidP="006D40CF">
      <w:pPr>
        <w:rPr>
          <w:sz w:val="28"/>
        </w:rPr>
      </w:pPr>
    </w:p>
    <w:p w:rsidR="006D40CF" w:rsidRDefault="006D40CF" w:rsidP="006D40CF">
      <w:pPr>
        <w:pStyle w:val="7"/>
      </w:pPr>
      <w:r>
        <w:t xml:space="preserve">от  </w:t>
      </w:r>
      <w:r w:rsidR="004A56A7">
        <w:t>26.05.2017 г. № 673</w:t>
      </w:r>
    </w:p>
    <w:p w:rsidR="006D40CF" w:rsidRDefault="006D40CF" w:rsidP="006D40CF">
      <w:pPr>
        <w:pStyle w:val="7"/>
      </w:pPr>
      <w:r>
        <w:t>п.Мартюш</w:t>
      </w:r>
    </w:p>
    <w:p w:rsidR="006D40CF" w:rsidRDefault="006D40CF" w:rsidP="006D40CF">
      <w:pPr>
        <w:rPr>
          <w:sz w:val="28"/>
        </w:rPr>
      </w:pPr>
    </w:p>
    <w:p w:rsidR="00B31F56" w:rsidRDefault="006D40CF" w:rsidP="006D40CF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Об утверждении комплексного плана мероприятий по профилактике бешенства на территории МО «Каменский городской округ» </w:t>
      </w:r>
    </w:p>
    <w:p w:rsidR="006D40CF" w:rsidRDefault="006D40CF" w:rsidP="006D40CF">
      <w:pPr>
        <w:jc w:val="center"/>
        <w:rPr>
          <w:sz w:val="28"/>
          <w:szCs w:val="28"/>
        </w:rPr>
      </w:pPr>
      <w:r>
        <w:rPr>
          <w:b/>
          <w:i/>
          <w:sz w:val="28"/>
          <w:szCs w:val="28"/>
        </w:rPr>
        <w:t xml:space="preserve"> на 2017-2019 год</w:t>
      </w:r>
    </w:p>
    <w:p w:rsidR="006D40CF" w:rsidRDefault="006D40CF" w:rsidP="006D40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D40CF" w:rsidRDefault="006D40CF" w:rsidP="006D40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</w:t>
      </w:r>
      <w:r w:rsidR="009E5555">
        <w:rPr>
          <w:sz w:val="28"/>
          <w:szCs w:val="28"/>
        </w:rPr>
        <w:t>о исполнении протокола № 1 от 14.04.2017 года заседания Совета общественной безопасности Свердловской области и предупреждению заноса, возникновения и распространения опасных болезней животных на территории Свердловской области, руководствуясь Федеральным законом от 06.10.2003 года № 131-ФЗ «Об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 руководствуясь Уставом МО «Каменский городской округ»</w:t>
      </w:r>
    </w:p>
    <w:p w:rsidR="006D40CF" w:rsidRDefault="006D40CF" w:rsidP="006D40C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550A95">
        <w:rPr>
          <w:b/>
          <w:sz w:val="28"/>
          <w:szCs w:val="28"/>
        </w:rPr>
        <w:t>ПОСТАНОВЛЯЮ:</w:t>
      </w:r>
    </w:p>
    <w:p w:rsidR="006D40CF" w:rsidRPr="0060204A" w:rsidRDefault="006D40CF" w:rsidP="003E4DB2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Pr="00B4364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комплексный план</w:t>
      </w:r>
      <w:r w:rsidRPr="0060204A">
        <w:rPr>
          <w:sz w:val="28"/>
          <w:szCs w:val="28"/>
        </w:rPr>
        <w:t xml:space="preserve">мероприятий </w:t>
      </w:r>
      <w:r w:rsidR="003E4DB2" w:rsidRPr="003E4DB2">
        <w:rPr>
          <w:sz w:val="28"/>
          <w:szCs w:val="28"/>
        </w:rPr>
        <w:t>по профилактике бешенства на территории МО «Каменский городской округ»  на 2017-2019 год</w:t>
      </w:r>
      <w:r>
        <w:rPr>
          <w:sz w:val="28"/>
          <w:szCs w:val="28"/>
        </w:rPr>
        <w:t>(прилагается).</w:t>
      </w:r>
    </w:p>
    <w:p w:rsidR="006D40CF" w:rsidRDefault="006D40CF" w:rsidP="006D40CF">
      <w:pPr>
        <w:jc w:val="both"/>
        <w:rPr>
          <w:sz w:val="28"/>
          <w:szCs w:val="28"/>
        </w:rPr>
      </w:pPr>
      <w:r w:rsidRPr="00B43640">
        <w:rPr>
          <w:sz w:val="28"/>
          <w:szCs w:val="28"/>
        </w:rPr>
        <w:tab/>
        <w:t>2. Опубликовать настоящее</w:t>
      </w:r>
      <w:r>
        <w:rPr>
          <w:sz w:val="28"/>
          <w:szCs w:val="28"/>
        </w:rPr>
        <w:t xml:space="preserve"> постановление в газете «Пламя» и разместить и на официальном сайте Администрации Каменского городского округа. </w:t>
      </w:r>
    </w:p>
    <w:p w:rsidR="006D40CF" w:rsidRPr="00A76ECC" w:rsidRDefault="006D40CF" w:rsidP="006D40C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3. Контроль за исполнением настоящего постановления возложить на заместителя Главы Администрации по вопросам ЖКХ, строительства, энергетики и связи Лугинина П.Н.</w:t>
      </w:r>
    </w:p>
    <w:p w:rsidR="006D40CF" w:rsidRDefault="006D40CF" w:rsidP="006D40CF">
      <w:pPr>
        <w:jc w:val="both"/>
        <w:rPr>
          <w:sz w:val="28"/>
          <w:szCs w:val="28"/>
        </w:rPr>
      </w:pPr>
    </w:p>
    <w:p w:rsidR="006D40CF" w:rsidRDefault="006D40CF" w:rsidP="006D40CF">
      <w:pPr>
        <w:jc w:val="both"/>
        <w:rPr>
          <w:sz w:val="28"/>
          <w:szCs w:val="28"/>
        </w:rPr>
      </w:pPr>
    </w:p>
    <w:p w:rsidR="006D40CF" w:rsidRDefault="006D40CF" w:rsidP="006D40CF">
      <w:pPr>
        <w:jc w:val="both"/>
        <w:rPr>
          <w:sz w:val="28"/>
          <w:szCs w:val="28"/>
        </w:rPr>
      </w:pPr>
    </w:p>
    <w:p w:rsidR="006D40CF" w:rsidRDefault="006D40CF" w:rsidP="006D40C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 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С.А.Белоусов</w:t>
      </w:r>
    </w:p>
    <w:p w:rsidR="006D40CF" w:rsidRDefault="006D40CF" w:rsidP="006D40CF">
      <w:pPr>
        <w:pStyle w:val="ConsPlusNonformat"/>
        <w:widowControl/>
      </w:pPr>
    </w:p>
    <w:p w:rsidR="006D40CF" w:rsidRDefault="006D40CF" w:rsidP="006D40CF"/>
    <w:p w:rsidR="006D40CF" w:rsidRDefault="006D40CF" w:rsidP="006D40CF"/>
    <w:p w:rsidR="006D40CF" w:rsidRDefault="006D40CF" w:rsidP="006D40CF"/>
    <w:p w:rsidR="006D40CF" w:rsidRDefault="006D40CF" w:rsidP="006D40CF"/>
    <w:p w:rsidR="006D40CF" w:rsidRDefault="006D40CF" w:rsidP="006D40CF"/>
    <w:p w:rsidR="002F0FE3" w:rsidRDefault="002F0FE3" w:rsidP="006D40CF"/>
    <w:p w:rsidR="002F0FE3" w:rsidRDefault="002F0FE3" w:rsidP="006D40CF"/>
    <w:p w:rsidR="002F0FE3" w:rsidRDefault="002F0FE3" w:rsidP="006D40CF"/>
    <w:p w:rsidR="002F0FE3" w:rsidRDefault="002F0FE3" w:rsidP="006D40CF"/>
    <w:p w:rsidR="002F0FE3" w:rsidRDefault="002F0FE3" w:rsidP="006D40CF">
      <w:bookmarkStart w:id="0" w:name="_GoBack"/>
      <w:bookmarkEnd w:id="0"/>
    </w:p>
    <w:sectPr w:rsidR="002F0FE3" w:rsidSect="00EF21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1"/>
  <w:defaultTabStop w:val="708"/>
  <w:characterSpacingControl w:val="doNotCompress"/>
  <w:compat/>
  <w:rsids>
    <w:rsidRoot w:val="007E69B6"/>
    <w:rsid w:val="000354A5"/>
    <w:rsid w:val="00045330"/>
    <w:rsid w:val="00071671"/>
    <w:rsid w:val="0009622B"/>
    <w:rsid w:val="000B5ECF"/>
    <w:rsid w:val="000C319C"/>
    <w:rsid w:val="000C6F4B"/>
    <w:rsid w:val="000D3673"/>
    <w:rsid w:val="000F52A9"/>
    <w:rsid w:val="001236E3"/>
    <w:rsid w:val="001320D1"/>
    <w:rsid w:val="001513ED"/>
    <w:rsid w:val="00156815"/>
    <w:rsid w:val="001779D1"/>
    <w:rsid w:val="001D1C29"/>
    <w:rsid w:val="001E3BD6"/>
    <w:rsid w:val="002238D2"/>
    <w:rsid w:val="00224040"/>
    <w:rsid w:val="00283CC9"/>
    <w:rsid w:val="002C5998"/>
    <w:rsid w:val="002C6F3C"/>
    <w:rsid w:val="002C70B4"/>
    <w:rsid w:val="002D0FE3"/>
    <w:rsid w:val="002F0FE3"/>
    <w:rsid w:val="00300EB8"/>
    <w:rsid w:val="0030494B"/>
    <w:rsid w:val="00316461"/>
    <w:rsid w:val="00324632"/>
    <w:rsid w:val="003349A2"/>
    <w:rsid w:val="00336750"/>
    <w:rsid w:val="00346863"/>
    <w:rsid w:val="003562E1"/>
    <w:rsid w:val="00356FC6"/>
    <w:rsid w:val="003B15C4"/>
    <w:rsid w:val="003B4F81"/>
    <w:rsid w:val="003C0DA9"/>
    <w:rsid w:val="003C28C9"/>
    <w:rsid w:val="003E2EAD"/>
    <w:rsid w:val="003E4DB2"/>
    <w:rsid w:val="003F151C"/>
    <w:rsid w:val="00420726"/>
    <w:rsid w:val="00432B4C"/>
    <w:rsid w:val="0043488E"/>
    <w:rsid w:val="00435FE9"/>
    <w:rsid w:val="004608BE"/>
    <w:rsid w:val="00462E24"/>
    <w:rsid w:val="00465B02"/>
    <w:rsid w:val="00492A5B"/>
    <w:rsid w:val="004A03BC"/>
    <w:rsid w:val="004A56A7"/>
    <w:rsid w:val="0052562B"/>
    <w:rsid w:val="00526231"/>
    <w:rsid w:val="00537770"/>
    <w:rsid w:val="00552094"/>
    <w:rsid w:val="00556537"/>
    <w:rsid w:val="005653CB"/>
    <w:rsid w:val="00573E4A"/>
    <w:rsid w:val="0057683C"/>
    <w:rsid w:val="00596BBE"/>
    <w:rsid w:val="005A464C"/>
    <w:rsid w:val="005B4C65"/>
    <w:rsid w:val="005C2601"/>
    <w:rsid w:val="005C747F"/>
    <w:rsid w:val="005D4B10"/>
    <w:rsid w:val="005F0918"/>
    <w:rsid w:val="00640F14"/>
    <w:rsid w:val="00663F7A"/>
    <w:rsid w:val="00687121"/>
    <w:rsid w:val="006A041B"/>
    <w:rsid w:val="006D03D4"/>
    <w:rsid w:val="006D2D16"/>
    <w:rsid w:val="006D40CF"/>
    <w:rsid w:val="006D4E4D"/>
    <w:rsid w:val="006D738D"/>
    <w:rsid w:val="006F5762"/>
    <w:rsid w:val="00702D28"/>
    <w:rsid w:val="0071047B"/>
    <w:rsid w:val="0071406B"/>
    <w:rsid w:val="00731AA7"/>
    <w:rsid w:val="00732E27"/>
    <w:rsid w:val="007831D7"/>
    <w:rsid w:val="00797442"/>
    <w:rsid w:val="007B50DB"/>
    <w:rsid w:val="007B5AE1"/>
    <w:rsid w:val="007C40B4"/>
    <w:rsid w:val="007D241E"/>
    <w:rsid w:val="007E395C"/>
    <w:rsid w:val="007E5BF0"/>
    <w:rsid w:val="007E69B6"/>
    <w:rsid w:val="00801EF0"/>
    <w:rsid w:val="00802A75"/>
    <w:rsid w:val="00803D01"/>
    <w:rsid w:val="008178FB"/>
    <w:rsid w:val="00822BBA"/>
    <w:rsid w:val="00866C23"/>
    <w:rsid w:val="00875B72"/>
    <w:rsid w:val="00875FCE"/>
    <w:rsid w:val="00882FB0"/>
    <w:rsid w:val="00894B37"/>
    <w:rsid w:val="008D7403"/>
    <w:rsid w:val="00922A81"/>
    <w:rsid w:val="00932BC1"/>
    <w:rsid w:val="00942D2B"/>
    <w:rsid w:val="00976946"/>
    <w:rsid w:val="00994419"/>
    <w:rsid w:val="009A7304"/>
    <w:rsid w:val="009C743C"/>
    <w:rsid w:val="009D21F3"/>
    <w:rsid w:val="009E18C1"/>
    <w:rsid w:val="009E5555"/>
    <w:rsid w:val="009E57A5"/>
    <w:rsid w:val="00A02886"/>
    <w:rsid w:val="00A2700E"/>
    <w:rsid w:val="00A42125"/>
    <w:rsid w:val="00A60773"/>
    <w:rsid w:val="00AA3F94"/>
    <w:rsid w:val="00AE4032"/>
    <w:rsid w:val="00AE43DD"/>
    <w:rsid w:val="00AE52D5"/>
    <w:rsid w:val="00AE5CA9"/>
    <w:rsid w:val="00AF0B69"/>
    <w:rsid w:val="00AF2289"/>
    <w:rsid w:val="00AF2EDC"/>
    <w:rsid w:val="00B25FC9"/>
    <w:rsid w:val="00B26DA9"/>
    <w:rsid w:val="00B31F56"/>
    <w:rsid w:val="00B34D1B"/>
    <w:rsid w:val="00B40C46"/>
    <w:rsid w:val="00B40C47"/>
    <w:rsid w:val="00BA45E8"/>
    <w:rsid w:val="00BB018D"/>
    <w:rsid w:val="00BC25FC"/>
    <w:rsid w:val="00BD1775"/>
    <w:rsid w:val="00BE60C0"/>
    <w:rsid w:val="00BF0D0D"/>
    <w:rsid w:val="00C03814"/>
    <w:rsid w:val="00C42BBE"/>
    <w:rsid w:val="00C4702E"/>
    <w:rsid w:val="00C52D4C"/>
    <w:rsid w:val="00C70B62"/>
    <w:rsid w:val="00C75BC2"/>
    <w:rsid w:val="00CE2E6D"/>
    <w:rsid w:val="00D305A2"/>
    <w:rsid w:val="00D37E2C"/>
    <w:rsid w:val="00D45E00"/>
    <w:rsid w:val="00D77F59"/>
    <w:rsid w:val="00DA128E"/>
    <w:rsid w:val="00DA31D8"/>
    <w:rsid w:val="00DB1881"/>
    <w:rsid w:val="00DC0002"/>
    <w:rsid w:val="00DC05EF"/>
    <w:rsid w:val="00DC13DC"/>
    <w:rsid w:val="00DE1B92"/>
    <w:rsid w:val="00E27879"/>
    <w:rsid w:val="00E40D15"/>
    <w:rsid w:val="00E42B2E"/>
    <w:rsid w:val="00E53B58"/>
    <w:rsid w:val="00E829D5"/>
    <w:rsid w:val="00EA06A5"/>
    <w:rsid w:val="00EE6498"/>
    <w:rsid w:val="00EF21E3"/>
    <w:rsid w:val="00EF3AF6"/>
    <w:rsid w:val="00F06776"/>
    <w:rsid w:val="00F22715"/>
    <w:rsid w:val="00F42008"/>
    <w:rsid w:val="00F5014A"/>
    <w:rsid w:val="00F53097"/>
    <w:rsid w:val="00F871AB"/>
    <w:rsid w:val="00F90B8E"/>
    <w:rsid w:val="00FB6579"/>
    <w:rsid w:val="00FC53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D40C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D40C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D40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D40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D4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40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0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2F0FE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2F0FE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F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qFormat/>
    <w:rsid w:val="006D40CF"/>
    <w:pPr>
      <w:keepNext/>
      <w:jc w:val="center"/>
      <w:outlineLvl w:val="5"/>
    </w:pPr>
    <w:rPr>
      <w:b/>
      <w:bCs/>
      <w:sz w:val="32"/>
    </w:rPr>
  </w:style>
  <w:style w:type="paragraph" w:styleId="7">
    <w:name w:val="heading 7"/>
    <w:basedOn w:val="a"/>
    <w:next w:val="a"/>
    <w:link w:val="70"/>
    <w:qFormat/>
    <w:rsid w:val="006D40CF"/>
    <w:pPr>
      <w:keepNext/>
      <w:outlineLvl w:val="6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D40CF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6D40C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6D40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D40C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40C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Normal (Web)"/>
    <w:basedOn w:val="a"/>
    <w:uiPriority w:val="99"/>
    <w:unhideWhenUsed/>
    <w:rsid w:val="002F0FE3"/>
    <w:pPr>
      <w:spacing w:before="100" w:beforeAutospacing="1" w:after="100" w:afterAutospacing="1"/>
    </w:pPr>
  </w:style>
  <w:style w:type="character" w:styleId="a6">
    <w:name w:val="Strong"/>
    <w:basedOn w:val="a0"/>
    <w:uiPriority w:val="22"/>
    <w:qFormat/>
    <w:rsid w:val="002F0FE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178</Words>
  <Characters>1018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obchii22</cp:lastModifiedBy>
  <cp:revision>10</cp:revision>
  <dcterms:created xsi:type="dcterms:W3CDTF">2017-05-18T04:59:00Z</dcterms:created>
  <dcterms:modified xsi:type="dcterms:W3CDTF">2017-05-26T09:18:00Z</dcterms:modified>
</cp:coreProperties>
</file>